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FC61E1" w14:textId="77777777" w:rsidR="00746F83" w:rsidRDefault="00746F83" w:rsidP="00746F8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147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S5-232275</w:t>
        </w:r>
      </w:fldSimple>
    </w:p>
    <w:p w14:paraId="104B5012" w14:textId="6443EF65" w:rsidR="002F5BEA" w:rsidRDefault="00000000" w:rsidP="00746F83">
      <w:pPr>
        <w:pStyle w:val="Header"/>
        <w:rPr>
          <w:sz w:val="22"/>
          <w:szCs w:val="22"/>
        </w:rPr>
      </w:pPr>
      <w:fldSimple w:instr=" DOCPROPERTY  Location  \* MERGEFORMAT ">
        <w:r w:rsidR="00746F83" w:rsidRPr="00BA51D9">
          <w:rPr>
            <w:noProof/>
            <w:sz w:val="24"/>
          </w:rPr>
          <w:t>Athens</w:t>
        </w:r>
      </w:fldSimple>
      <w:r w:rsidR="00746F83">
        <w:rPr>
          <w:noProof/>
          <w:sz w:val="24"/>
        </w:rPr>
        <w:t xml:space="preserve">, </w:t>
      </w:r>
      <w:fldSimple w:instr=" DOCPROPERTY  Country  \* MERGEFORMAT ">
        <w:r w:rsidR="00746F83" w:rsidRPr="00BA51D9">
          <w:rPr>
            <w:noProof/>
            <w:sz w:val="24"/>
          </w:rPr>
          <w:t>Greece</w:t>
        </w:r>
      </w:fldSimple>
      <w:r w:rsidR="00746F83">
        <w:rPr>
          <w:noProof/>
          <w:sz w:val="24"/>
        </w:rPr>
        <w:t xml:space="preserve">, </w:t>
      </w:r>
      <w:fldSimple w:instr=" DOCPROPERTY  StartDate  \* MERGEFORMAT ">
        <w:r w:rsidR="00746F83" w:rsidRPr="00BA51D9">
          <w:rPr>
            <w:noProof/>
            <w:sz w:val="24"/>
          </w:rPr>
          <w:t>27th Feb 2023</w:t>
        </w:r>
      </w:fldSimple>
      <w:r w:rsidR="00746F83">
        <w:rPr>
          <w:noProof/>
          <w:sz w:val="24"/>
        </w:rPr>
        <w:t xml:space="preserve"> - </w:t>
      </w:r>
      <w:fldSimple w:instr=" DOCPROPERTY  EndDate  \* MERGEFORMAT ">
        <w:r w:rsidR="00746F83" w:rsidRPr="00BA51D9">
          <w:rPr>
            <w:noProof/>
            <w:sz w:val="24"/>
          </w:rPr>
          <w:t>3rd Mar 2023</w:t>
        </w:r>
      </w:fldSimple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6F8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746F83" w:rsidRDefault="00746F83" w:rsidP="00746F8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553ECF5" w:rsidR="00746F83" w:rsidRPr="00410371" w:rsidRDefault="00000000" w:rsidP="00746F83">
            <w:pPr>
              <w:pStyle w:val="CRCoverPage"/>
              <w:spacing w:after="0"/>
              <w:rPr>
                <w:b/>
                <w:noProof/>
                <w:sz w:val="28"/>
              </w:rPr>
            </w:pPr>
            <w:fldSimple w:instr=" DOCPROPERTY  Spec#  \* MERGEFORMAT ">
              <w:r w:rsidR="00746F83" w:rsidRPr="00410371">
                <w:rPr>
                  <w:b/>
                  <w:noProof/>
                  <w:sz w:val="28"/>
                </w:rPr>
                <w:t>28.313</w:t>
              </w:r>
            </w:fldSimple>
          </w:p>
        </w:tc>
        <w:tc>
          <w:tcPr>
            <w:tcW w:w="709" w:type="dxa"/>
          </w:tcPr>
          <w:p w14:paraId="77009707" w14:textId="06741E50" w:rsidR="00746F83" w:rsidRDefault="00746F83" w:rsidP="00746F8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81B39DE" w:rsidR="00746F83" w:rsidRPr="00410371" w:rsidRDefault="00000000" w:rsidP="00746F83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46F83" w:rsidRPr="00410371">
                <w:rPr>
                  <w:b/>
                  <w:noProof/>
                  <w:sz w:val="28"/>
                </w:rPr>
                <w:t>0055</w:t>
              </w:r>
            </w:fldSimple>
          </w:p>
        </w:tc>
        <w:tc>
          <w:tcPr>
            <w:tcW w:w="709" w:type="dxa"/>
          </w:tcPr>
          <w:p w14:paraId="09D2C09B" w14:textId="1281004C" w:rsidR="00746F83" w:rsidRDefault="00746F83" w:rsidP="00746F8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DB0F410" w:rsidR="00746F83" w:rsidRPr="00410371" w:rsidRDefault="00000000" w:rsidP="00746F83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46F83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66816848" w:rsidR="00746F83" w:rsidRDefault="00746F83" w:rsidP="00746F8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582C31A" w:rsidR="00746F83" w:rsidRPr="00410371" w:rsidRDefault="00000000" w:rsidP="00746F83">
            <w:pPr>
              <w:pStyle w:val="CRCoverPage"/>
              <w:spacing w:after="0"/>
              <w:rPr>
                <w:noProof/>
                <w:sz w:val="28"/>
              </w:rPr>
            </w:pPr>
            <w:fldSimple w:instr=" DOCPROPERTY  Version  \* MERGEFORMAT ">
              <w:r w:rsidR="00746F83" w:rsidRPr="00410371">
                <w:rPr>
                  <w:b/>
                  <w:noProof/>
                  <w:sz w:val="28"/>
                </w:rPr>
                <w:t>16.3.0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746F83" w:rsidRDefault="00746F83" w:rsidP="00746F8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34ABB3B" w:rsidR="00F25D98" w:rsidRDefault="0013472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20C63C1" w:rsidR="0033130A" w:rsidRDefault="006D313E" w:rsidP="0033130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Rel-</w:t>
            </w:r>
            <w:r>
              <w:rPr>
                <w:lang w:eastAsia="zh-CN"/>
              </w:rPr>
              <w:t xml:space="preserve">16 </w:t>
            </w:r>
            <w:r w:rsidR="0033130A">
              <w:rPr>
                <w:rFonts w:hint="eastAsia"/>
                <w:lang w:eastAsia="zh-CN"/>
              </w:rPr>
              <w:t>CR</w:t>
            </w:r>
            <w:r w:rsidR="0033130A">
              <w:t xml:space="preserve"> </w:t>
            </w:r>
            <w:r w:rsidR="0033130A">
              <w:rPr>
                <w:rFonts w:hint="eastAsia"/>
                <w:lang w:eastAsia="zh-CN"/>
              </w:rPr>
              <w:t>TS</w:t>
            </w:r>
            <w:r w:rsidR="0033130A">
              <w:t xml:space="preserve"> 28.</w:t>
            </w:r>
            <w:r w:rsidR="009E2459">
              <w:t xml:space="preserve">313 </w:t>
            </w:r>
            <w:r w:rsidR="009E2459">
              <w:rPr>
                <w:rFonts w:hint="eastAsia"/>
                <w:lang w:eastAsia="zh-CN"/>
              </w:rPr>
              <w:t>Align</w:t>
            </w:r>
            <w:r w:rsidR="009E2459">
              <w:t xml:space="preserve"> </w:t>
            </w:r>
            <w:r w:rsidR="009E2459">
              <w:rPr>
                <w:rFonts w:hint="eastAsia"/>
                <w:lang w:eastAsia="zh-CN"/>
              </w:rPr>
              <w:t>the</w:t>
            </w:r>
            <w:r w:rsidR="009E2459">
              <w:t xml:space="preserve"> attribute name </w:t>
            </w:r>
            <w:r w:rsidR="002F7681" w:rsidRPr="002F7681">
              <w:t xml:space="preserve">of SON case </w:t>
            </w:r>
            <w:r w:rsidR="009E2459">
              <w:t>with TS 28.541</w:t>
            </w:r>
            <w:r w:rsidR="0033130A">
              <w:rPr>
                <w:lang w:eastAsia="zh-CN"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4C8C7CA" w:rsidR="001E41F3" w:rsidRDefault="0033130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7F2877" w:rsidR="001E41F3" w:rsidRDefault="00067FC6">
            <w:pPr>
              <w:pStyle w:val="CRCoverPage"/>
              <w:spacing w:after="0"/>
              <w:ind w:left="100"/>
              <w:rPr>
                <w:noProof/>
              </w:rPr>
            </w:pPr>
            <w:r>
              <w:t>SON_5G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B11A7DD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658F2">
              <w:t>3</w:t>
            </w:r>
            <w:r>
              <w:t>-</w:t>
            </w:r>
            <w:r w:rsidR="00746F83">
              <w:t>02</w:t>
            </w:r>
            <w:r w:rsidR="00AE5DD8">
              <w:t>-</w:t>
            </w:r>
            <w:r w:rsidR="00746F83">
              <w:t>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D7CB764" w:rsidR="001E41F3" w:rsidRDefault="00D6668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ADB94DC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FB3E79">
              <w:t>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9E951C8" w:rsidR="001E41F3" w:rsidRDefault="00C972E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 w:rsidRPr="00C972ED">
              <w:rPr>
                <w:noProof/>
                <w:lang w:eastAsia="zh-CN"/>
              </w:rPr>
              <w:t>he name referenced in the control parameter is different from that defined in TS 28.541.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6F8837" w14:textId="4B88A7B7" w:rsidR="001E41F3" w:rsidRDefault="00545F62">
            <w:pPr>
              <w:pStyle w:val="CRCoverPage"/>
              <w:spacing w:after="0"/>
              <w:ind w:left="100"/>
              <w:rPr>
                <w:rFonts w:ascii="Courier New" w:hAnsi="Courier New"/>
                <w:lang w:eastAsia="zh-CN"/>
              </w:rPr>
            </w:pPr>
            <w:r>
              <w:rPr>
                <w:noProof/>
                <w:lang w:eastAsia="zh-CN"/>
              </w:rPr>
              <w:t xml:space="preserve">Change  </w:t>
            </w:r>
            <w:proofErr w:type="spellStart"/>
            <w:r w:rsidRPr="00CB4C8C">
              <w:rPr>
                <w:rFonts w:ascii="Courier New" w:hAnsi="Courier New"/>
                <w:lang w:eastAsia="zh-CN"/>
              </w:rPr>
              <w:t>rachOptimizationControl</w:t>
            </w:r>
            <w:proofErr w:type="spellEnd"/>
            <w:r>
              <w:rPr>
                <w:rFonts w:ascii="Courier New" w:hAnsi="Courier New"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to </w:t>
            </w:r>
            <w:proofErr w:type="spellStart"/>
            <w:r w:rsidRPr="00EB3F24">
              <w:rPr>
                <w:rFonts w:ascii="Courier New" w:hAnsi="Courier New"/>
                <w:lang w:eastAsia="zh-CN"/>
              </w:rPr>
              <w:t>d</w:t>
            </w:r>
            <w:r w:rsidRPr="00CB4C8C">
              <w:rPr>
                <w:rFonts w:ascii="Courier New" w:hAnsi="Courier New"/>
                <w:lang w:eastAsia="zh-CN"/>
              </w:rPr>
              <w:t>rachOptimizationControl</w:t>
            </w:r>
            <w:proofErr w:type="spellEnd"/>
            <w:r w:rsidR="00252546">
              <w:t>.</w:t>
            </w:r>
          </w:p>
          <w:p w14:paraId="6157FE5B" w14:textId="4077C8A6" w:rsidR="00D853A9" w:rsidRDefault="00D853A9">
            <w:pPr>
              <w:pStyle w:val="CRCoverPage"/>
              <w:spacing w:after="0"/>
              <w:ind w:left="100"/>
              <w:rPr>
                <w:rFonts w:ascii="Courier New" w:hAnsi="Courier New"/>
                <w:lang w:eastAsia="zh-CN"/>
              </w:rPr>
            </w:pPr>
            <w:r>
              <w:rPr>
                <w:noProof/>
                <w:lang w:eastAsia="zh-CN"/>
              </w:rPr>
              <w:t xml:space="preserve">Change  </w:t>
            </w:r>
            <w:proofErr w:type="spellStart"/>
            <w:r w:rsidRPr="00CB4C8C">
              <w:rPr>
                <w:rFonts w:ascii="Courier New" w:hAnsi="Courier New"/>
                <w:lang w:eastAsia="zh-CN"/>
              </w:rPr>
              <w:t>mroControl</w:t>
            </w:r>
            <w:proofErr w:type="spellEnd"/>
            <w:r>
              <w:rPr>
                <w:rFonts w:ascii="Courier New" w:hAnsi="Courier New"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to </w:t>
            </w:r>
            <w:proofErr w:type="spellStart"/>
            <w:r w:rsidRPr="00EB3F24">
              <w:rPr>
                <w:rFonts w:ascii="Courier New" w:hAnsi="Courier New"/>
                <w:lang w:eastAsia="zh-CN"/>
              </w:rPr>
              <w:t>d</w:t>
            </w:r>
            <w:r w:rsidRPr="00CB4C8C">
              <w:rPr>
                <w:rFonts w:ascii="Courier New" w:hAnsi="Courier New"/>
                <w:lang w:eastAsia="zh-CN"/>
              </w:rPr>
              <w:t>mroControl</w:t>
            </w:r>
            <w:proofErr w:type="spellEnd"/>
            <w:r w:rsidR="00252546">
              <w:t>.</w:t>
            </w:r>
          </w:p>
          <w:p w14:paraId="196CB663" w14:textId="2141EC5E" w:rsidR="00D853A9" w:rsidRDefault="00D853A9">
            <w:pPr>
              <w:pStyle w:val="CRCoverPage"/>
              <w:spacing w:after="0"/>
              <w:ind w:left="100"/>
              <w:rPr>
                <w:rFonts w:ascii="Courier New" w:hAnsi="Courier New"/>
                <w:lang w:eastAsia="zh-CN"/>
              </w:rPr>
            </w:pPr>
            <w:r>
              <w:rPr>
                <w:noProof/>
                <w:lang w:eastAsia="zh-CN"/>
              </w:rPr>
              <w:t xml:space="preserve">Change  </w:t>
            </w:r>
            <w:proofErr w:type="spellStart"/>
            <w:r w:rsidRPr="00CB4C8C">
              <w:rPr>
                <w:rFonts w:ascii="Courier New" w:hAnsi="Courier New" w:cs="Courier New"/>
              </w:rPr>
              <w:t>pciConfigurationControl</w:t>
            </w:r>
            <w:proofErr w:type="spellEnd"/>
            <w:r>
              <w:rPr>
                <w:rFonts w:ascii="Courier New" w:hAnsi="Courier New"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to </w:t>
            </w:r>
            <w:proofErr w:type="spellStart"/>
            <w:r w:rsidRPr="00D853A9">
              <w:rPr>
                <w:rFonts w:ascii="Courier New" w:hAnsi="Courier New" w:cs="Courier New"/>
              </w:rPr>
              <w:t>dPciConfigurationControl</w:t>
            </w:r>
            <w:proofErr w:type="spellEnd"/>
            <w:r w:rsidR="00252546">
              <w:t>.</w:t>
            </w:r>
          </w:p>
          <w:p w14:paraId="57F4C15E" w14:textId="241516F4" w:rsidR="00D853A9" w:rsidRDefault="00D853A9">
            <w:pPr>
              <w:pStyle w:val="CRCoverPage"/>
              <w:spacing w:after="0"/>
              <w:ind w:left="100"/>
              <w:rPr>
                <w:rFonts w:ascii="Courier New" w:hAnsi="Courier New"/>
                <w:lang w:eastAsia="zh-CN"/>
              </w:rPr>
            </w:pPr>
            <w:r>
              <w:rPr>
                <w:noProof/>
                <w:lang w:eastAsia="zh-CN"/>
              </w:rPr>
              <w:t xml:space="preserve">Change  </w:t>
            </w:r>
            <w:proofErr w:type="spellStart"/>
            <w:r w:rsidRPr="00CB4C8C">
              <w:rPr>
                <w:rFonts w:ascii="Courier New" w:hAnsi="Courier New" w:cs="Courier New"/>
              </w:rPr>
              <w:t>pciList</w:t>
            </w:r>
            <w:proofErr w:type="spellEnd"/>
            <w:r>
              <w:rPr>
                <w:rFonts w:ascii="Courier New" w:hAnsi="Courier New"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to </w:t>
            </w:r>
            <w:proofErr w:type="spellStart"/>
            <w:r w:rsidRPr="00D853A9">
              <w:rPr>
                <w:rFonts w:ascii="Courier New" w:hAnsi="Courier New"/>
                <w:lang w:eastAsia="zh-CN"/>
              </w:rPr>
              <w:t>nRPciList</w:t>
            </w:r>
            <w:proofErr w:type="spellEnd"/>
            <w:r w:rsidR="00252546">
              <w:t>.</w:t>
            </w:r>
          </w:p>
          <w:p w14:paraId="31C656EC" w14:textId="1653E4DD" w:rsidR="00252546" w:rsidRDefault="002525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</w:t>
            </w:r>
            <w:r w:rsidRPr="00CB4C8C">
              <w:t>PCI configuration control</w:t>
            </w:r>
            <w:r>
              <w:t xml:space="preserve"> </w:t>
            </w:r>
            <w:proofErr w:type="spellStart"/>
            <w:r>
              <w:t>rereference</w:t>
            </w:r>
            <w:proofErr w:type="spellEnd"/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0AC485F" w:rsidR="001E41F3" w:rsidRDefault="009116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>rrors and misunderstanding in the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7DCF798" w:rsidR="001E41F3" w:rsidRDefault="009116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ascii="Helvetica" w:hAnsi="Helvetica"/>
                <w:color w:val="333333"/>
              </w:rPr>
              <w:t>7.1.1.2.2, 7.1.2.2.2, 7.1.3.2.1, 7.2.1.2.1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4785047" w:rsidR="001E41F3" w:rsidRDefault="00FB3E7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6AC999E" w:rsidR="001E41F3" w:rsidRDefault="00FB3E7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8E3CD5" w:rsidR="001E41F3" w:rsidRDefault="00FB3E7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72C87" w:rsidRPr="007D21AA" w14:paraId="79A3E261" w14:textId="77777777" w:rsidTr="00872333">
        <w:tc>
          <w:tcPr>
            <w:tcW w:w="9521" w:type="dxa"/>
            <w:shd w:val="clear" w:color="auto" w:fill="FFFFCC"/>
            <w:vAlign w:val="center"/>
          </w:tcPr>
          <w:p w14:paraId="423B57CB" w14:textId="77777777" w:rsidR="00A72C87" w:rsidRPr="007D21AA" w:rsidRDefault="00A72C87" w:rsidP="00872333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1374C">
              <w:rPr>
                <w:b/>
                <w:sz w:val="44"/>
                <w:szCs w:val="44"/>
              </w:rPr>
              <w:lastRenderedPageBreak/>
              <w:t>1</w:t>
            </w:r>
            <w:r w:rsidRPr="0041374C">
              <w:rPr>
                <w:b/>
                <w:sz w:val="44"/>
                <w:szCs w:val="44"/>
                <w:vertAlign w:val="superscript"/>
              </w:rPr>
              <w:t>st</w:t>
            </w:r>
            <w:r>
              <w:rPr>
                <w:b/>
                <w:sz w:val="44"/>
                <w:szCs w:val="44"/>
              </w:rPr>
              <w:t xml:space="preserve"> m</w:t>
            </w:r>
            <w:r w:rsidRPr="0041374C">
              <w:rPr>
                <w:b/>
                <w:sz w:val="44"/>
                <w:szCs w:val="44"/>
              </w:rPr>
              <w:t xml:space="preserve">odified </w:t>
            </w:r>
            <w:r>
              <w:rPr>
                <w:b/>
                <w:sz w:val="44"/>
                <w:szCs w:val="44"/>
              </w:rPr>
              <w:t>section</w:t>
            </w:r>
          </w:p>
        </w:tc>
      </w:tr>
    </w:tbl>
    <w:p w14:paraId="7D1E9C89" w14:textId="77777777" w:rsidR="009E2459" w:rsidRPr="00CB4C8C" w:rsidRDefault="009E2459" w:rsidP="009E2459">
      <w:pPr>
        <w:pStyle w:val="Heading5"/>
      </w:pPr>
      <w:bookmarkStart w:id="1" w:name="_Toc50705730"/>
      <w:bookmarkStart w:id="2" w:name="_Toc50991601"/>
      <w:bookmarkStart w:id="3" w:name="_Toc58411281"/>
      <w:bookmarkStart w:id="4" w:name="_Toc105165412"/>
      <w:bookmarkStart w:id="5" w:name="_Toc105573000"/>
      <w:bookmarkStart w:id="6" w:name="_Toc122351722"/>
      <w:bookmarkStart w:id="7" w:name="_Toc122351740"/>
      <w:bookmarkStart w:id="8" w:name="_Toc105573018"/>
      <w:r w:rsidRPr="00CB4C8C">
        <w:t>7.1.</w:t>
      </w:r>
      <w:r>
        <w:t>1</w:t>
      </w:r>
      <w:r w:rsidRPr="00CB4C8C">
        <w:t>.</w:t>
      </w:r>
      <w:r>
        <w:t>2</w:t>
      </w:r>
      <w:r w:rsidRPr="00CB4C8C">
        <w:t>.2</w:t>
      </w:r>
      <w:r w:rsidRPr="00CB4C8C">
        <w:tab/>
        <w:t>Control information</w:t>
      </w:r>
      <w:bookmarkEnd w:id="1"/>
      <w:bookmarkEnd w:id="2"/>
      <w:bookmarkEnd w:id="3"/>
      <w:bookmarkEnd w:id="4"/>
    </w:p>
    <w:p w14:paraId="1A68224B" w14:textId="77777777" w:rsidR="009E2459" w:rsidRDefault="009E2459" w:rsidP="009E2459">
      <w:r w:rsidRPr="00CB4C8C">
        <w:t>The parameter is used to control the RACH optimization function.</w:t>
      </w:r>
    </w:p>
    <w:p w14:paraId="27F847BA" w14:textId="77777777" w:rsidR="009E2459" w:rsidRPr="00CB4C8C" w:rsidRDefault="009E2459" w:rsidP="009E2459">
      <w:pPr>
        <w:pStyle w:val="TH"/>
      </w:pPr>
      <w:r w:rsidRPr="00CB4C8C">
        <w:t>Table</w:t>
      </w:r>
      <w:r w:rsidRPr="00CB4C8C">
        <w:rPr>
          <w:rFonts w:hint="eastAsia"/>
        </w:rPr>
        <w:t xml:space="preserve"> </w:t>
      </w:r>
      <w:r w:rsidRPr="00CB4C8C">
        <w:t>7.1.</w:t>
      </w:r>
      <w:r>
        <w:t>1</w:t>
      </w:r>
      <w:r w:rsidRPr="00CB4C8C">
        <w:t>.</w:t>
      </w:r>
      <w:r>
        <w:t>2</w:t>
      </w:r>
      <w:r w:rsidRPr="00CB4C8C">
        <w:t>.</w:t>
      </w:r>
      <w:r>
        <w:t>2</w:t>
      </w:r>
      <w:r w:rsidRPr="00CB4C8C">
        <w:rPr>
          <w:rFonts w:hint="eastAsia"/>
        </w:rPr>
        <w:t>-1</w:t>
      </w:r>
      <w:r>
        <w:t xml:space="preserve">: </w:t>
      </w:r>
      <w:r w:rsidRPr="00CB4C8C">
        <w:t xml:space="preserve">RACH optimization </w:t>
      </w:r>
      <w:r>
        <w:t>control</w:t>
      </w:r>
    </w:p>
    <w:tbl>
      <w:tblPr>
        <w:tblW w:w="83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34"/>
        <w:gridCol w:w="4917"/>
        <w:gridCol w:w="1502"/>
      </w:tblGrid>
      <w:tr w:rsidR="009E2459" w:rsidRPr="00CB4C8C" w14:paraId="2A9AF7D8" w14:textId="77777777" w:rsidTr="00872333">
        <w:trPr>
          <w:cantSplit/>
          <w:tblHeader/>
          <w:jc w:val="center"/>
        </w:trPr>
        <w:tc>
          <w:tcPr>
            <w:tcW w:w="1158" w:type="pct"/>
            <w:shd w:val="clear" w:color="auto" w:fill="E0E0E0"/>
          </w:tcPr>
          <w:p w14:paraId="7AE4720C" w14:textId="77777777" w:rsidR="009E2459" w:rsidRPr="00CB4C8C" w:rsidRDefault="009E2459" w:rsidP="00872333">
            <w:pPr>
              <w:pStyle w:val="TAH"/>
            </w:pPr>
            <w:r w:rsidRPr="00CB4C8C">
              <w:t>Control parameter</w:t>
            </w:r>
          </w:p>
        </w:tc>
        <w:tc>
          <w:tcPr>
            <w:tcW w:w="2943" w:type="pct"/>
            <w:shd w:val="clear" w:color="auto" w:fill="E0E0E0"/>
          </w:tcPr>
          <w:p w14:paraId="28F84181" w14:textId="77777777" w:rsidR="009E2459" w:rsidRPr="00CB4C8C" w:rsidRDefault="009E2459" w:rsidP="00872333">
            <w:pPr>
              <w:pStyle w:val="TAH"/>
            </w:pPr>
            <w:r w:rsidRPr="00CB4C8C">
              <w:t>Definition</w:t>
            </w:r>
          </w:p>
        </w:tc>
        <w:tc>
          <w:tcPr>
            <w:tcW w:w="899" w:type="pct"/>
            <w:shd w:val="clear" w:color="auto" w:fill="E0E0E0"/>
          </w:tcPr>
          <w:p w14:paraId="56F5B12D" w14:textId="77777777" w:rsidR="009E2459" w:rsidRPr="00CB4C8C" w:rsidRDefault="009E2459" w:rsidP="00872333">
            <w:pPr>
              <w:pStyle w:val="TAH"/>
              <w:rPr>
                <w:lang w:eastAsia="zh-CN"/>
              </w:rPr>
            </w:pPr>
            <w:r w:rsidRPr="00CB4C8C">
              <w:t>Legal Values</w:t>
            </w:r>
          </w:p>
        </w:tc>
      </w:tr>
      <w:tr w:rsidR="009E2459" w:rsidRPr="00CB4C8C" w14:paraId="38495078" w14:textId="77777777" w:rsidTr="00872333">
        <w:trPr>
          <w:cantSplit/>
          <w:tblHeader/>
          <w:jc w:val="center"/>
        </w:trPr>
        <w:tc>
          <w:tcPr>
            <w:tcW w:w="1158" w:type="pct"/>
          </w:tcPr>
          <w:p w14:paraId="1622F3E9" w14:textId="77777777" w:rsidR="009E2459" w:rsidRPr="00CB4C8C" w:rsidRDefault="009E2459" w:rsidP="00872333">
            <w:pPr>
              <w:pStyle w:val="TAL"/>
              <w:rPr>
                <w:snapToGrid w:val="0"/>
                <w:lang w:eastAsia="zh-CN"/>
              </w:rPr>
            </w:pPr>
            <w:r w:rsidRPr="00CB4C8C">
              <w:t>RACH optimization control</w:t>
            </w:r>
          </w:p>
        </w:tc>
        <w:tc>
          <w:tcPr>
            <w:tcW w:w="2943" w:type="pct"/>
          </w:tcPr>
          <w:p w14:paraId="55F3EE56" w14:textId="43164BBD" w:rsidR="009E2459" w:rsidRPr="00CB4C8C" w:rsidRDefault="009E2459" w:rsidP="0087233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B4C8C">
              <w:rPr>
                <w:rFonts w:cs="Arial"/>
                <w:szCs w:val="18"/>
                <w:lang w:eastAsia="zh-CN"/>
              </w:rPr>
              <w:t xml:space="preserve">This attribute allows authorized consumer to enable/disable the </w:t>
            </w:r>
            <w:r w:rsidRPr="00CB4C8C">
              <w:t xml:space="preserve">RACH optimization </w:t>
            </w:r>
            <w:r w:rsidRPr="00CB4C8C">
              <w:rPr>
                <w:rFonts w:cs="Arial"/>
                <w:szCs w:val="18"/>
                <w:lang w:eastAsia="zh-CN"/>
              </w:rPr>
              <w:t xml:space="preserve">functionality. See attribute </w:t>
            </w:r>
            <w:proofErr w:type="spellStart"/>
            <w:ins w:id="9" w:author="Huawei" w:date="2023-01-31T16:44:00Z">
              <w:r w:rsidR="00EB3F24" w:rsidRPr="00EB3F24">
                <w:rPr>
                  <w:rFonts w:ascii="Courier New" w:hAnsi="Courier New"/>
                  <w:lang w:eastAsia="zh-CN"/>
                </w:rPr>
                <w:t>d</w:t>
              </w:r>
            </w:ins>
            <w:ins w:id="10" w:author="Huawei" w:date="2023-01-31T16:47:00Z">
              <w:r w:rsidR="00EB3F24" w:rsidRPr="00CB4C8C">
                <w:rPr>
                  <w:rFonts w:ascii="Courier New" w:hAnsi="Courier New"/>
                  <w:lang w:eastAsia="zh-CN"/>
                </w:rPr>
                <w:t>rachOptimizationControl</w:t>
              </w:r>
            </w:ins>
            <w:proofErr w:type="spellEnd"/>
            <w:del w:id="11" w:author="Huawei" w:date="2023-01-31T16:47:00Z">
              <w:r w:rsidRPr="00CB4C8C" w:rsidDel="00EB3F24">
                <w:rPr>
                  <w:rFonts w:ascii="Courier New" w:hAnsi="Courier New"/>
                  <w:lang w:eastAsia="zh-CN"/>
                </w:rPr>
                <w:delText>rachOptimizationControl</w:delText>
              </w:r>
            </w:del>
            <w:r w:rsidRPr="00CB4C8C">
              <w:rPr>
                <w:rFonts w:cs="Arial"/>
                <w:szCs w:val="18"/>
                <w:lang w:eastAsia="zh-CN"/>
              </w:rPr>
              <w:t xml:space="preserve"> in TS 28.541 [13].</w:t>
            </w:r>
          </w:p>
          <w:p w14:paraId="0A0B3808" w14:textId="77777777" w:rsidR="009E2459" w:rsidRPr="00CB4C8C" w:rsidRDefault="009E2459" w:rsidP="00872333">
            <w:pPr>
              <w:pStyle w:val="TAL"/>
            </w:pPr>
          </w:p>
        </w:tc>
        <w:tc>
          <w:tcPr>
            <w:tcW w:w="899" w:type="pct"/>
          </w:tcPr>
          <w:p w14:paraId="6B7135C3" w14:textId="77777777" w:rsidR="009E2459" w:rsidRPr="00CB4C8C" w:rsidRDefault="009E2459" w:rsidP="00872333">
            <w:pPr>
              <w:pStyle w:val="TAL"/>
              <w:rPr>
                <w:lang w:eastAsia="zh-CN"/>
              </w:rPr>
            </w:pPr>
            <w:r w:rsidRPr="00CB4C8C">
              <w:rPr>
                <w:lang w:eastAsia="zh-CN"/>
              </w:rPr>
              <w:t>Boolean</w:t>
            </w:r>
          </w:p>
          <w:p w14:paraId="71287625" w14:textId="77777777" w:rsidR="009E2459" w:rsidRPr="00CB4C8C" w:rsidRDefault="009E2459" w:rsidP="00872333">
            <w:pPr>
              <w:pStyle w:val="TAL"/>
              <w:rPr>
                <w:lang w:eastAsia="zh-CN"/>
              </w:rPr>
            </w:pPr>
            <w:r w:rsidRPr="00CB4C8C">
              <w:rPr>
                <w:lang w:eastAsia="zh-CN"/>
              </w:rPr>
              <w:t>On, off</w:t>
            </w:r>
          </w:p>
        </w:tc>
      </w:tr>
    </w:tbl>
    <w:p w14:paraId="0E7C1D93" w14:textId="5E365CF0" w:rsidR="009E2459" w:rsidRDefault="009E2459" w:rsidP="00854352">
      <w:pPr>
        <w:pStyle w:val="Heading3"/>
      </w:pPr>
    </w:p>
    <w:p w14:paraId="669855C0" w14:textId="77777777" w:rsidR="009E2459" w:rsidRPr="009E2459" w:rsidRDefault="009E2459" w:rsidP="009E2459"/>
    <w:tbl>
      <w:tblPr>
        <w:tblW w:w="952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352" w:rsidRPr="007D21AA" w14:paraId="21281E81" w14:textId="77777777" w:rsidTr="009E2459">
        <w:tc>
          <w:tcPr>
            <w:tcW w:w="9521" w:type="dxa"/>
            <w:shd w:val="clear" w:color="auto" w:fill="FFFFCC"/>
            <w:vAlign w:val="center"/>
          </w:tcPr>
          <w:bookmarkEnd w:id="5"/>
          <w:bookmarkEnd w:id="6"/>
          <w:p w14:paraId="6C80B838" w14:textId="5B69B918" w:rsidR="00854352" w:rsidRPr="007D21AA" w:rsidRDefault="00854352" w:rsidP="00872333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2</w:t>
            </w:r>
            <w:r>
              <w:rPr>
                <w:rFonts w:hint="eastAsia"/>
                <w:b/>
                <w:sz w:val="44"/>
                <w:szCs w:val="44"/>
                <w:vertAlign w:val="superscript"/>
                <w:lang w:eastAsia="zh-CN"/>
              </w:rPr>
              <w:t>nd</w:t>
            </w:r>
            <w:r>
              <w:rPr>
                <w:b/>
                <w:sz w:val="44"/>
                <w:szCs w:val="44"/>
              </w:rPr>
              <w:t xml:space="preserve"> m</w:t>
            </w:r>
            <w:r w:rsidRPr="0041374C">
              <w:rPr>
                <w:b/>
                <w:sz w:val="44"/>
                <w:szCs w:val="44"/>
              </w:rPr>
              <w:t xml:space="preserve">odified </w:t>
            </w:r>
            <w:r>
              <w:rPr>
                <w:b/>
                <w:sz w:val="44"/>
                <w:szCs w:val="44"/>
              </w:rPr>
              <w:t>section</w:t>
            </w:r>
          </w:p>
        </w:tc>
      </w:tr>
      <w:bookmarkEnd w:id="7"/>
      <w:bookmarkEnd w:id="8"/>
    </w:tbl>
    <w:p w14:paraId="1F30A910" w14:textId="59F6F822" w:rsidR="00A72C87" w:rsidRDefault="00A72C87" w:rsidP="00A72C87">
      <w:pPr>
        <w:rPr>
          <w:noProof/>
        </w:rPr>
      </w:pPr>
    </w:p>
    <w:p w14:paraId="3DC55B10" w14:textId="77777777" w:rsidR="009E2459" w:rsidRPr="00CB4C8C" w:rsidRDefault="009E2459" w:rsidP="009E2459">
      <w:pPr>
        <w:pStyle w:val="Heading5"/>
      </w:pPr>
      <w:bookmarkStart w:id="12" w:name="_Toc50705738"/>
      <w:bookmarkStart w:id="13" w:name="_Toc50991609"/>
      <w:bookmarkStart w:id="14" w:name="_Toc58411289"/>
      <w:bookmarkStart w:id="15" w:name="_Toc105165420"/>
      <w:r w:rsidRPr="00CB4C8C">
        <w:t>7.1.2.2.2</w:t>
      </w:r>
      <w:r w:rsidRPr="00CB4C8C">
        <w:tab/>
        <w:t>Control information</w:t>
      </w:r>
      <w:bookmarkEnd w:id="12"/>
      <w:bookmarkEnd w:id="13"/>
      <w:bookmarkEnd w:id="14"/>
      <w:bookmarkEnd w:id="15"/>
    </w:p>
    <w:p w14:paraId="57435B63" w14:textId="77777777" w:rsidR="009E2459" w:rsidRPr="00CB4C8C" w:rsidRDefault="009E2459" w:rsidP="009E2459">
      <w:pPr>
        <w:tabs>
          <w:tab w:val="left" w:pos="530"/>
          <w:tab w:val="left" w:pos="2910"/>
        </w:tabs>
        <w:spacing w:after="120"/>
      </w:pPr>
      <w:r w:rsidRPr="00CB4C8C">
        <w:t>The parameter is used to control the MRO function.</w:t>
      </w:r>
    </w:p>
    <w:p w14:paraId="4E15D85B" w14:textId="77777777" w:rsidR="009E2459" w:rsidRPr="00CB4C8C" w:rsidRDefault="009E2459" w:rsidP="009E2459">
      <w:pPr>
        <w:pStyle w:val="TH"/>
      </w:pPr>
      <w:r w:rsidRPr="00CB4C8C">
        <w:t>Table</w:t>
      </w:r>
      <w:r w:rsidRPr="00CB4C8C">
        <w:rPr>
          <w:rFonts w:hint="eastAsia"/>
        </w:rPr>
        <w:t xml:space="preserve"> </w:t>
      </w:r>
      <w:r w:rsidRPr="00CB4C8C">
        <w:t>7.1.</w:t>
      </w:r>
      <w:r>
        <w:t>2</w:t>
      </w:r>
      <w:r w:rsidRPr="00CB4C8C">
        <w:t>.</w:t>
      </w:r>
      <w:r>
        <w:t>2.2</w:t>
      </w:r>
      <w:r w:rsidRPr="00CB4C8C">
        <w:rPr>
          <w:rFonts w:hint="eastAsia"/>
        </w:rPr>
        <w:t>-1</w:t>
      </w:r>
      <w:r>
        <w:t>: MRO control</w:t>
      </w:r>
    </w:p>
    <w:tbl>
      <w:tblPr>
        <w:tblW w:w="83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34"/>
        <w:gridCol w:w="4917"/>
        <w:gridCol w:w="1502"/>
      </w:tblGrid>
      <w:tr w:rsidR="009E2459" w:rsidRPr="00CB4C8C" w14:paraId="04D8D7C9" w14:textId="77777777" w:rsidTr="00872333">
        <w:trPr>
          <w:cantSplit/>
          <w:tblHeader/>
          <w:jc w:val="center"/>
        </w:trPr>
        <w:tc>
          <w:tcPr>
            <w:tcW w:w="1158" w:type="pct"/>
            <w:shd w:val="clear" w:color="auto" w:fill="E0E0E0"/>
          </w:tcPr>
          <w:p w14:paraId="3719EA69" w14:textId="77777777" w:rsidR="009E2459" w:rsidRPr="00CB4C8C" w:rsidRDefault="009E2459" w:rsidP="00872333">
            <w:pPr>
              <w:pStyle w:val="TAH"/>
            </w:pPr>
            <w:r w:rsidRPr="00CB4C8C">
              <w:t>Control parameter</w:t>
            </w:r>
          </w:p>
        </w:tc>
        <w:tc>
          <w:tcPr>
            <w:tcW w:w="2943" w:type="pct"/>
            <w:shd w:val="clear" w:color="auto" w:fill="E0E0E0"/>
          </w:tcPr>
          <w:p w14:paraId="78427F54" w14:textId="77777777" w:rsidR="009E2459" w:rsidRPr="00CB4C8C" w:rsidRDefault="009E2459" w:rsidP="00872333">
            <w:pPr>
              <w:pStyle w:val="TAH"/>
            </w:pPr>
            <w:r w:rsidRPr="00CB4C8C">
              <w:t>Definition</w:t>
            </w:r>
          </w:p>
        </w:tc>
        <w:tc>
          <w:tcPr>
            <w:tcW w:w="899" w:type="pct"/>
            <w:shd w:val="clear" w:color="auto" w:fill="E0E0E0"/>
          </w:tcPr>
          <w:p w14:paraId="2A1BBAC5" w14:textId="77777777" w:rsidR="009E2459" w:rsidRPr="00CB4C8C" w:rsidRDefault="009E2459" w:rsidP="00872333">
            <w:pPr>
              <w:pStyle w:val="TAH"/>
              <w:rPr>
                <w:lang w:eastAsia="zh-CN"/>
              </w:rPr>
            </w:pPr>
            <w:r w:rsidRPr="00CB4C8C">
              <w:t>Legal Values</w:t>
            </w:r>
          </w:p>
        </w:tc>
      </w:tr>
      <w:tr w:rsidR="009E2459" w:rsidRPr="00CB4C8C" w14:paraId="6F8E7048" w14:textId="77777777" w:rsidTr="00872333">
        <w:trPr>
          <w:cantSplit/>
          <w:tblHeader/>
          <w:jc w:val="center"/>
        </w:trPr>
        <w:tc>
          <w:tcPr>
            <w:tcW w:w="1158" w:type="pct"/>
          </w:tcPr>
          <w:p w14:paraId="0DDAE0B0" w14:textId="77777777" w:rsidR="009E2459" w:rsidRPr="00CB4C8C" w:rsidRDefault="009E2459" w:rsidP="00872333">
            <w:pPr>
              <w:pStyle w:val="TAL"/>
              <w:rPr>
                <w:snapToGrid w:val="0"/>
                <w:lang w:eastAsia="zh-CN"/>
              </w:rPr>
            </w:pPr>
            <w:r w:rsidRPr="00CB4C8C">
              <w:t>MRO function control</w:t>
            </w:r>
          </w:p>
        </w:tc>
        <w:tc>
          <w:tcPr>
            <w:tcW w:w="2943" w:type="pct"/>
          </w:tcPr>
          <w:p w14:paraId="20EA68ED" w14:textId="36022A73" w:rsidR="009E2459" w:rsidRPr="006F7697" w:rsidRDefault="009E2459" w:rsidP="0087233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B4C8C">
              <w:rPr>
                <w:rFonts w:cs="Arial"/>
                <w:szCs w:val="18"/>
                <w:lang w:eastAsia="zh-CN"/>
              </w:rPr>
              <w:t xml:space="preserve">This attribute allows the operator to enable/disable the </w:t>
            </w:r>
            <w:r w:rsidRPr="00CB4C8C">
              <w:t xml:space="preserve">MRO </w:t>
            </w:r>
            <w:r w:rsidRPr="00CB4C8C">
              <w:rPr>
                <w:rFonts w:cs="Arial"/>
                <w:szCs w:val="18"/>
                <w:lang w:eastAsia="zh-CN"/>
              </w:rPr>
              <w:t xml:space="preserve">functionality. See attribute </w:t>
            </w:r>
            <w:proofErr w:type="spellStart"/>
            <w:ins w:id="16" w:author="Huawei" w:date="2023-01-31T16:44:00Z">
              <w:r w:rsidR="00EB3F24" w:rsidRPr="00EB3F24">
                <w:rPr>
                  <w:rFonts w:ascii="Courier New" w:hAnsi="Courier New"/>
                  <w:lang w:eastAsia="zh-CN"/>
                </w:rPr>
                <w:t>d</w:t>
              </w:r>
            </w:ins>
            <w:ins w:id="17" w:author="Huawei" w:date="2023-01-31T16:47:00Z">
              <w:r w:rsidR="00EB3F24" w:rsidRPr="00CB4C8C">
                <w:rPr>
                  <w:rFonts w:ascii="Courier New" w:hAnsi="Courier New"/>
                  <w:lang w:eastAsia="zh-CN"/>
                </w:rPr>
                <w:t>mroControl</w:t>
              </w:r>
            </w:ins>
            <w:proofErr w:type="spellEnd"/>
            <w:del w:id="18" w:author="Huawei" w:date="2023-01-31T16:47:00Z">
              <w:r w:rsidRPr="00CB4C8C" w:rsidDel="00EB3F24">
                <w:rPr>
                  <w:rFonts w:ascii="Courier New" w:hAnsi="Courier New"/>
                  <w:lang w:eastAsia="zh-CN"/>
                </w:rPr>
                <w:delText>mroControl</w:delText>
              </w:r>
            </w:del>
            <w:r w:rsidRPr="00CB4C8C">
              <w:rPr>
                <w:rFonts w:cs="Arial"/>
                <w:szCs w:val="18"/>
                <w:lang w:eastAsia="zh-CN"/>
              </w:rPr>
              <w:t xml:space="preserve"> in TS 28.541 [13].</w:t>
            </w:r>
          </w:p>
        </w:tc>
        <w:tc>
          <w:tcPr>
            <w:tcW w:w="899" w:type="pct"/>
          </w:tcPr>
          <w:p w14:paraId="5BC80D49" w14:textId="77777777" w:rsidR="009E2459" w:rsidRPr="00CB4C8C" w:rsidRDefault="009E2459" w:rsidP="00872333">
            <w:pPr>
              <w:pStyle w:val="TAL"/>
              <w:rPr>
                <w:lang w:eastAsia="zh-CN"/>
              </w:rPr>
            </w:pPr>
            <w:r w:rsidRPr="00CB4C8C">
              <w:rPr>
                <w:lang w:eastAsia="zh-CN"/>
              </w:rPr>
              <w:t>Boolean</w:t>
            </w:r>
          </w:p>
          <w:p w14:paraId="24B28469" w14:textId="77777777" w:rsidR="009E2459" w:rsidRPr="00CB4C8C" w:rsidRDefault="009E2459" w:rsidP="00872333">
            <w:pPr>
              <w:pStyle w:val="TAL"/>
              <w:rPr>
                <w:lang w:eastAsia="zh-CN"/>
              </w:rPr>
            </w:pPr>
            <w:r w:rsidRPr="00CB4C8C">
              <w:rPr>
                <w:lang w:eastAsia="zh-CN"/>
              </w:rPr>
              <w:t>On, off</w:t>
            </w:r>
          </w:p>
        </w:tc>
      </w:tr>
    </w:tbl>
    <w:p w14:paraId="729A1221" w14:textId="1BB67DC4" w:rsidR="009E2459" w:rsidRDefault="009E2459" w:rsidP="00A72C87">
      <w:pPr>
        <w:rPr>
          <w:noProof/>
        </w:rPr>
      </w:pPr>
    </w:p>
    <w:p w14:paraId="430392C2" w14:textId="77777777" w:rsidR="009E2459" w:rsidRPr="0033130A" w:rsidRDefault="009E2459" w:rsidP="00A72C87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72C87" w:rsidRPr="007D21AA" w14:paraId="30A51324" w14:textId="77777777" w:rsidTr="00872333">
        <w:tc>
          <w:tcPr>
            <w:tcW w:w="9521" w:type="dxa"/>
            <w:shd w:val="clear" w:color="auto" w:fill="FFFFCC"/>
            <w:vAlign w:val="center"/>
          </w:tcPr>
          <w:p w14:paraId="28D28E2D" w14:textId="35AED9CD" w:rsidR="00A72C87" w:rsidRPr="007D21AA" w:rsidRDefault="00854352" w:rsidP="00872333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3</w:t>
            </w:r>
            <w:r>
              <w:rPr>
                <w:b/>
                <w:sz w:val="44"/>
                <w:szCs w:val="44"/>
                <w:vertAlign w:val="superscript"/>
                <w:lang w:eastAsia="zh-CN"/>
              </w:rPr>
              <w:t>r</w:t>
            </w:r>
            <w:r w:rsidR="00A72C87">
              <w:rPr>
                <w:rFonts w:hint="eastAsia"/>
                <w:b/>
                <w:sz w:val="44"/>
                <w:szCs w:val="44"/>
                <w:vertAlign w:val="superscript"/>
                <w:lang w:eastAsia="zh-CN"/>
              </w:rPr>
              <w:t>d</w:t>
            </w:r>
            <w:r w:rsidR="00A72C87">
              <w:rPr>
                <w:b/>
                <w:sz w:val="44"/>
                <w:szCs w:val="44"/>
              </w:rPr>
              <w:t xml:space="preserve"> m</w:t>
            </w:r>
            <w:r w:rsidR="00A72C87" w:rsidRPr="0041374C">
              <w:rPr>
                <w:b/>
                <w:sz w:val="44"/>
                <w:szCs w:val="44"/>
              </w:rPr>
              <w:t xml:space="preserve">odified </w:t>
            </w:r>
            <w:r w:rsidR="00A72C87">
              <w:rPr>
                <w:b/>
                <w:sz w:val="44"/>
                <w:szCs w:val="44"/>
              </w:rPr>
              <w:t>section</w:t>
            </w:r>
          </w:p>
        </w:tc>
      </w:tr>
    </w:tbl>
    <w:p w14:paraId="47DC07CC" w14:textId="7B21EC0C" w:rsidR="00A72C87" w:rsidRDefault="00A72C87" w:rsidP="00A72C87">
      <w:pPr>
        <w:rPr>
          <w:noProof/>
        </w:rPr>
      </w:pPr>
    </w:p>
    <w:p w14:paraId="46A6A3C7" w14:textId="77777777" w:rsidR="009E2459" w:rsidRPr="00CB4C8C" w:rsidRDefault="009E2459" w:rsidP="009E2459">
      <w:pPr>
        <w:pStyle w:val="Heading5"/>
      </w:pPr>
      <w:bookmarkStart w:id="19" w:name="_Toc50705745"/>
      <w:bookmarkStart w:id="20" w:name="_Toc50991616"/>
      <w:bookmarkStart w:id="21" w:name="_Toc58411296"/>
      <w:bookmarkStart w:id="22" w:name="_Toc105165427"/>
      <w:r w:rsidRPr="00CB4C8C">
        <w:t>7.1.3.2.1</w:t>
      </w:r>
      <w:r w:rsidRPr="00CB4C8C">
        <w:tab/>
        <w:t>Control information</w:t>
      </w:r>
      <w:bookmarkEnd w:id="19"/>
      <w:bookmarkEnd w:id="20"/>
      <w:bookmarkEnd w:id="21"/>
      <w:bookmarkEnd w:id="22"/>
    </w:p>
    <w:p w14:paraId="01E5E7EE" w14:textId="77777777" w:rsidR="009E2459" w:rsidRDefault="009E2459" w:rsidP="009E2459">
      <w:r w:rsidRPr="00CB4C8C">
        <w:t>The parameter is used to control the D-SON PCI configuration function.</w:t>
      </w:r>
    </w:p>
    <w:p w14:paraId="6BFF58BF" w14:textId="77777777" w:rsidR="009E2459" w:rsidRPr="00CB4C8C" w:rsidRDefault="009E2459" w:rsidP="009E2459">
      <w:pPr>
        <w:pStyle w:val="TH"/>
      </w:pPr>
      <w:r w:rsidRPr="00CB4C8C">
        <w:t>Table</w:t>
      </w:r>
      <w:r w:rsidRPr="00CB4C8C">
        <w:rPr>
          <w:rFonts w:hint="eastAsia"/>
        </w:rPr>
        <w:t xml:space="preserve"> </w:t>
      </w:r>
      <w:r w:rsidRPr="00CB4C8C">
        <w:t>7.1.</w:t>
      </w:r>
      <w:r>
        <w:t>3</w:t>
      </w:r>
      <w:r w:rsidRPr="00CB4C8C">
        <w:t>.</w:t>
      </w:r>
      <w:r>
        <w:t>2.1</w:t>
      </w:r>
      <w:r w:rsidRPr="00CB4C8C">
        <w:rPr>
          <w:rFonts w:hint="eastAsia"/>
        </w:rPr>
        <w:t>-1</w:t>
      </w:r>
      <w:r>
        <w:t xml:space="preserve">: PCI </w:t>
      </w:r>
      <w:proofErr w:type="spellStart"/>
      <w:r>
        <w:t>contol</w:t>
      </w:r>
      <w:proofErr w:type="spellEnd"/>
    </w:p>
    <w:tbl>
      <w:tblPr>
        <w:tblW w:w="83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34"/>
        <w:gridCol w:w="4917"/>
        <w:gridCol w:w="1502"/>
      </w:tblGrid>
      <w:tr w:rsidR="009E2459" w:rsidRPr="00CB4C8C" w14:paraId="4D19E9ED" w14:textId="77777777" w:rsidTr="00872333">
        <w:trPr>
          <w:cantSplit/>
          <w:tblHeader/>
          <w:jc w:val="center"/>
        </w:trPr>
        <w:tc>
          <w:tcPr>
            <w:tcW w:w="1158" w:type="pct"/>
            <w:shd w:val="clear" w:color="auto" w:fill="E0E0E0"/>
          </w:tcPr>
          <w:p w14:paraId="3DFC7593" w14:textId="77777777" w:rsidR="009E2459" w:rsidRPr="00CB4C8C" w:rsidRDefault="009E2459" w:rsidP="00872333">
            <w:pPr>
              <w:pStyle w:val="TAH"/>
            </w:pPr>
            <w:r w:rsidRPr="00CB4C8C">
              <w:t>Control parameter</w:t>
            </w:r>
          </w:p>
        </w:tc>
        <w:tc>
          <w:tcPr>
            <w:tcW w:w="2943" w:type="pct"/>
            <w:shd w:val="clear" w:color="auto" w:fill="E0E0E0"/>
          </w:tcPr>
          <w:p w14:paraId="19375F3F" w14:textId="77777777" w:rsidR="009E2459" w:rsidRPr="00CB4C8C" w:rsidRDefault="009E2459" w:rsidP="00872333">
            <w:pPr>
              <w:pStyle w:val="TAH"/>
            </w:pPr>
            <w:r w:rsidRPr="00CB4C8C">
              <w:t>Definition</w:t>
            </w:r>
          </w:p>
        </w:tc>
        <w:tc>
          <w:tcPr>
            <w:tcW w:w="899" w:type="pct"/>
            <w:shd w:val="clear" w:color="auto" w:fill="E0E0E0"/>
          </w:tcPr>
          <w:p w14:paraId="7C4DBB5D" w14:textId="77777777" w:rsidR="009E2459" w:rsidRPr="00CB4C8C" w:rsidRDefault="009E2459" w:rsidP="00872333">
            <w:pPr>
              <w:pStyle w:val="TAH"/>
              <w:rPr>
                <w:lang w:eastAsia="zh-CN"/>
              </w:rPr>
            </w:pPr>
            <w:r w:rsidRPr="00CB4C8C">
              <w:t>Legal Values</w:t>
            </w:r>
          </w:p>
        </w:tc>
      </w:tr>
      <w:tr w:rsidR="009E2459" w:rsidRPr="00CB4C8C" w14:paraId="5C524A53" w14:textId="77777777" w:rsidTr="00872333">
        <w:trPr>
          <w:cantSplit/>
          <w:tblHeader/>
          <w:jc w:val="center"/>
        </w:trPr>
        <w:tc>
          <w:tcPr>
            <w:tcW w:w="1158" w:type="pct"/>
          </w:tcPr>
          <w:p w14:paraId="76300EC6" w14:textId="77777777" w:rsidR="009E2459" w:rsidRPr="00CB4C8C" w:rsidRDefault="009E2459" w:rsidP="00872333">
            <w:pPr>
              <w:pStyle w:val="TAL"/>
              <w:rPr>
                <w:snapToGrid w:val="0"/>
                <w:lang w:eastAsia="zh-CN"/>
              </w:rPr>
            </w:pPr>
            <w:r w:rsidRPr="00CB4C8C">
              <w:t>PCI configuration control</w:t>
            </w:r>
          </w:p>
        </w:tc>
        <w:tc>
          <w:tcPr>
            <w:tcW w:w="2943" w:type="pct"/>
          </w:tcPr>
          <w:p w14:paraId="2CB3AE6D" w14:textId="3832D566" w:rsidR="009E2459" w:rsidRPr="006F7697" w:rsidRDefault="009E2459" w:rsidP="0087233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B4C8C">
              <w:rPr>
                <w:rFonts w:cs="Arial"/>
                <w:szCs w:val="18"/>
                <w:lang w:eastAsia="zh-CN"/>
              </w:rPr>
              <w:t xml:space="preserve">This attribute allows authorized consumer to enable/disable the D-SON </w:t>
            </w:r>
            <w:r w:rsidRPr="00CB4C8C">
              <w:t xml:space="preserve">PCI configuration </w:t>
            </w:r>
            <w:r w:rsidRPr="00CB4C8C">
              <w:rPr>
                <w:rFonts w:cs="Arial"/>
                <w:szCs w:val="18"/>
                <w:lang w:eastAsia="zh-CN"/>
              </w:rPr>
              <w:t xml:space="preserve">functionality. See attribute </w:t>
            </w:r>
            <w:proofErr w:type="spellStart"/>
            <w:ins w:id="23" w:author="Huawei" w:date="2023-01-31T16:45:00Z">
              <w:r w:rsidR="00EB3F24" w:rsidRPr="00EB3F24">
                <w:rPr>
                  <w:rFonts w:ascii="Courier New" w:hAnsi="Courier New" w:cs="Courier New"/>
                </w:rPr>
                <w:t>d</w:t>
              </w:r>
            </w:ins>
            <w:ins w:id="24" w:author="Huawei" w:date="2023-01-31T16:47:00Z">
              <w:r w:rsidR="00EB3F24">
                <w:rPr>
                  <w:rFonts w:ascii="Courier New" w:hAnsi="Courier New" w:cs="Courier New"/>
                </w:rPr>
                <w:t>P</w:t>
              </w:r>
              <w:r w:rsidR="00EB3F24" w:rsidRPr="00CB4C8C">
                <w:rPr>
                  <w:rFonts w:ascii="Courier New" w:hAnsi="Courier New" w:cs="Courier New"/>
                </w:rPr>
                <w:t>ciConfigurationControl</w:t>
              </w:r>
            </w:ins>
            <w:proofErr w:type="spellEnd"/>
            <w:del w:id="25" w:author="Huawei" w:date="2023-01-31T16:45:00Z">
              <w:r w:rsidRPr="00CB4C8C" w:rsidDel="00EB3F24">
                <w:rPr>
                  <w:rFonts w:ascii="Courier New" w:hAnsi="Courier New" w:cs="Courier New"/>
                </w:rPr>
                <w:delText>p</w:delText>
              </w:r>
            </w:del>
            <w:del w:id="26" w:author="Huawei" w:date="2023-01-31T16:47:00Z">
              <w:r w:rsidRPr="00CB4C8C" w:rsidDel="00EB3F24">
                <w:rPr>
                  <w:rFonts w:ascii="Courier New" w:hAnsi="Courier New" w:cs="Courier New"/>
                </w:rPr>
                <w:delText>ciConfigurationControl</w:delText>
              </w:r>
            </w:del>
            <w:r w:rsidRPr="00CB4C8C">
              <w:rPr>
                <w:rFonts w:cs="Arial"/>
                <w:szCs w:val="18"/>
                <w:lang w:eastAsia="zh-CN"/>
              </w:rPr>
              <w:t xml:space="preserve"> in TS 28.541 [13].</w:t>
            </w:r>
          </w:p>
        </w:tc>
        <w:tc>
          <w:tcPr>
            <w:tcW w:w="899" w:type="pct"/>
          </w:tcPr>
          <w:p w14:paraId="0437660A" w14:textId="77777777" w:rsidR="009E2459" w:rsidRPr="00CB4C8C" w:rsidRDefault="009E2459" w:rsidP="00872333">
            <w:pPr>
              <w:pStyle w:val="TAL"/>
              <w:rPr>
                <w:lang w:eastAsia="zh-CN"/>
              </w:rPr>
            </w:pPr>
            <w:r w:rsidRPr="00CB4C8C">
              <w:rPr>
                <w:lang w:eastAsia="zh-CN"/>
              </w:rPr>
              <w:t>enable, disable</w:t>
            </w:r>
          </w:p>
        </w:tc>
      </w:tr>
    </w:tbl>
    <w:p w14:paraId="33C0341F" w14:textId="77777777" w:rsidR="009E2459" w:rsidRPr="00CB4C8C" w:rsidRDefault="009E2459" w:rsidP="009E2459">
      <w:pPr>
        <w:pStyle w:val="Heading5"/>
      </w:pPr>
      <w:bookmarkStart w:id="27" w:name="_Toc50705746"/>
      <w:bookmarkStart w:id="28" w:name="_Toc50991617"/>
      <w:bookmarkStart w:id="29" w:name="_Toc58411297"/>
      <w:bookmarkStart w:id="30" w:name="_Toc105165428"/>
      <w:r w:rsidRPr="00CB4C8C">
        <w:t>7.1.3.2.2</w:t>
      </w:r>
      <w:r w:rsidRPr="00CB4C8C">
        <w:tab/>
        <w:t>Parameters to be updated</w:t>
      </w:r>
      <w:bookmarkEnd w:id="27"/>
      <w:bookmarkEnd w:id="28"/>
      <w:bookmarkEnd w:id="29"/>
      <w:bookmarkEnd w:id="30"/>
    </w:p>
    <w:p w14:paraId="6F9C657F" w14:textId="77777777" w:rsidR="009E2459" w:rsidRDefault="009E2459" w:rsidP="009E2459">
      <w:r w:rsidRPr="00CB4C8C">
        <w:t>The table below lists the parameter related to the D-SON PCI configuration function.</w:t>
      </w:r>
    </w:p>
    <w:p w14:paraId="5DEEA9FA" w14:textId="77777777" w:rsidR="009E2459" w:rsidRPr="00CB4C8C" w:rsidRDefault="009E2459" w:rsidP="009E2459">
      <w:pPr>
        <w:pStyle w:val="TH"/>
      </w:pPr>
      <w:r w:rsidRPr="00CB4C8C">
        <w:lastRenderedPageBreak/>
        <w:t>Table</w:t>
      </w:r>
      <w:r w:rsidRPr="00CB4C8C">
        <w:rPr>
          <w:rFonts w:hint="eastAsia"/>
        </w:rPr>
        <w:t xml:space="preserve"> </w:t>
      </w:r>
      <w:r w:rsidRPr="00CB4C8C">
        <w:t>7.1.</w:t>
      </w:r>
      <w:r>
        <w:t>3</w:t>
      </w:r>
      <w:r w:rsidRPr="00CB4C8C">
        <w:t>.</w:t>
      </w:r>
      <w:r>
        <w:t>2.2</w:t>
      </w:r>
      <w:r w:rsidRPr="00CB4C8C">
        <w:rPr>
          <w:rFonts w:hint="eastAsia"/>
        </w:rPr>
        <w:t>-1</w:t>
      </w:r>
      <w:r>
        <w:t>: PCI update</w:t>
      </w:r>
    </w:p>
    <w:tbl>
      <w:tblPr>
        <w:tblW w:w="83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34"/>
        <w:gridCol w:w="4917"/>
        <w:gridCol w:w="1502"/>
      </w:tblGrid>
      <w:tr w:rsidR="009E2459" w:rsidRPr="00CB4C8C" w14:paraId="12F7C97E" w14:textId="77777777" w:rsidTr="00872333">
        <w:trPr>
          <w:cantSplit/>
          <w:tblHeader/>
          <w:jc w:val="center"/>
        </w:trPr>
        <w:tc>
          <w:tcPr>
            <w:tcW w:w="1158" w:type="pct"/>
            <w:shd w:val="clear" w:color="auto" w:fill="E0E0E0"/>
          </w:tcPr>
          <w:p w14:paraId="27FBCAF1" w14:textId="77777777" w:rsidR="009E2459" w:rsidRPr="00CB4C8C" w:rsidRDefault="009E2459" w:rsidP="00872333">
            <w:pPr>
              <w:pStyle w:val="TAH"/>
            </w:pPr>
            <w:r w:rsidRPr="00CB4C8C">
              <w:rPr>
                <w:lang w:eastAsia="zh-CN"/>
              </w:rPr>
              <w:t>Parameters</w:t>
            </w:r>
          </w:p>
        </w:tc>
        <w:tc>
          <w:tcPr>
            <w:tcW w:w="2943" w:type="pct"/>
            <w:shd w:val="clear" w:color="auto" w:fill="E0E0E0"/>
          </w:tcPr>
          <w:p w14:paraId="01A54158" w14:textId="77777777" w:rsidR="009E2459" w:rsidRPr="00CB4C8C" w:rsidRDefault="009E2459" w:rsidP="00872333">
            <w:pPr>
              <w:pStyle w:val="TAH"/>
            </w:pPr>
            <w:r w:rsidRPr="00CB4C8C">
              <w:t>Definition</w:t>
            </w:r>
          </w:p>
        </w:tc>
        <w:tc>
          <w:tcPr>
            <w:tcW w:w="899" w:type="pct"/>
            <w:shd w:val="clear" w:color="auto" w:fill="E0E0E0"/>
          </w:tcPr>
          <w:p w14:paraId="3BC86C84" w14:textId="77777777" w:rsidR="009E2459" w:rsidRPr="00CB4C8C" w:rsidRDefault="009E2459" w:rsidP="00872333">
            <w:pPr>
              <w:pStyle w:val="TAH"/>
              <w:rPr>
                <w:lang w:eastAsia="zh-CN"/>
              </w:rPr>
            </w:pPr>
            <w:r w:rsidRPr="00CB4C8C">
              <w:t>Legal Values</w:t>
            </w:r>
          </w:p>
        </w:tc>
      </w:tr>
      <w:tr w:rsidR="009E2459" w:rsidRPr="00CB4C8C" w14:paraId="7225009A" w14:textId="77777777" w:rsidTr="00872333">
        <w:trPr>
          <w:cantSplit/>
          <w:tblHeader/>
          <w:jc w:val="center"/>
        </w:trPr>
        <w:tc>
          <w:tcPr>
            <w:tcW w:w="1158" w:type="pct"/>
          </w:tcPr>
          <w:p w14:paraId="46F994EE" w14:textId="77777777" w:rsidR="009E2459" w:rsidRPr="00CB4C8C" w:rsidRDefault="009E2459" w:rsidP="00872333">
            <w:pPr>
              <w:pStyle w:val="TAL"/>
              <w:rPr>
                <w:snapToGrid w:val="0"/>
                <w:lang w:eastAsia="zh-CN"/>
              </w:rPr>
            </w:pPr>
            <w:r w:rsidRPr="00CB4C8C">
              <w:t>PCI list</w:t>
            </w:r>
          </w:p>
        </w:tc>
        <w:tc>
          <w:tcPr>
            <w:tcW w:w="2943" w:type="pct"/>
          </w:tcPr>
          <w:p w14:paraId="6FD3441A" w14:textId="196C4785" w:rsidR="009E2459" w:rsidRPr="00CB4C8C" w:rsidRDefault="009E2459" w:rsidP="00872333">
            <w:pPr>
              <w:pStyle w:val="TAL"/>
              <w:rPr>
                <w:snapToGrid w:val="0"/>
              </w:rPr>
            </w:pPr>
            <w:r w:rsidRPr="00CB4C8C">
              <w:rPr>
                <w:rFonts w:cs="Arial"/>
                <w:szCs w:val="18"/>
                <w:lang w:eastAsia="zh-CN"/>
              </w:rPr>
              <w:t xml:space="preserve">The list of PCI values to be used by D-SON </w:t>
            </w:r>
            <w:r w:rsidRPr="00CB4C8C">
              <w:t>PCI configuration function to assign the PCI for NR cells. (</w:t>
            </w:r>
            <w:r w:rsidRPr="00CB4C8C">
              <w:rPr>
                <w:rFonts w:cs="Arial"/>
                <w:szCs w:val="18"/>
                <w:lang w:eastAsia="zh-CN"/>
              </w:rPr>
              <w:t xml:space="preserve">See attribute </w:t>
            </w:r>
            <w:proofErr w:type="spellStart"/>
            <w:ins w:id="31" w:author="Huawei" w:date="2023-01-31T16:45:00Z">
              <w:r w:rsidR="00EB3F24" w:rsidRPr="00EB3F24">
                <w:rPr>
                  <w:rFonts w:ascii="Courier New" w:hAnsi="Courier New" w:cs="Courier New"/>
                </w:rPr>
                <w:t>nRP</w:t>
              </w:r>
            </w:ins>
            <w:ins w:id="32" w:author="Huawei" w:date="2023-01-31T16:47:00Z">
              <w:r w:rsidR="00EB3F24">
                <w:rPr>
                  <w:rFonts w:ascii="Courier New" w:hAnsi="Courier New" w:cs="Courier New"/>
                </w:rPr>
                <w:t>ciList</w:t>
              </w:r>
            </w:ins>
            <w:proofErr w:type="spellEnd"/>
            <w:del w:id="33" w:author="Huawei" w:date="2023-01-31T16:45:00Z">
              <w:r w:rsidRPr="00CB4C8C" w:rsidDel="00EB3F24">
                <w:rPr>
                  <w:rFonts w:ascii="Courier New" w:hAnsi="Courier New" w:cs="Courier New"/>
                </w:rPr>
                <w:delText>p</w:delText>
              </w:r>
            </w:del>
            <w:del w:id="34" w:author="Huawei" w:date="2023-01-31T16:47:00Z">
              <w:r w:rsidRPr="00CB4C8C" w:rsidDel="00EB3F24">
                <w:rPr>
                  <w:rFonts w:ascii="Courier New" w:hAnsi="Courier New" w:cs="Courier New"/>
                </w:rPr>
                <w:delText>ciList</w:delText>
              </w:r>
            </w:del>
            <w:r w:rsidRPr="00CB4C8C">
              <w:rPr>
                <w:rFonts w:cs="Arial"/>
                <w:szCs w:val="18"/>
                <w:lang w:eastAsia="zh-CN"/>
              </w:rPr>
              <w:t xml:space="preserve"> in TS 28.541 [13]).</w:t>
            </w:r>
          </w:p>
        </w:tc>
        <w:tc>
          <w:tcPr>
            <w:tcW w:w="899" w:type="pct"/>
          </w:tcPr>
          <w:p w14:paraId="16E88AE4" w14:textId="77777777" w:rsidR="009E2459" w:rsidRPr="00CB4C8C" w:rsidRDefault="009E2459" w:rsidP="00872333">
            <w:pPr>
              <w:pStyle w:val="TAL"/>
              <w:rPr>
                <w:lang w:eastAsia="zh-CN"/>
              </w:rPr>
            </w:pPr>
            <w:r w:rsidRPr="00CB4C8C">
              <w:rPr>
                <w:lang w:eastAsia="zh-CN"/>
              </w:rPr>
              <w:t xml:space="preserve"> List of integers</w:t>
            </w:r>
          </w:p>
        </w:tc>
      </w:tr>
    </w:tbl>
    <w:p w14:paraId="5F6984D0" w14:textId="6E191486" w:rsidR="009E2459" w:rsidRDefault="009E2459" w:rsidP="00A72C87">
      <w:pPr>
        <w:rPr>
          <w:noProof/>
        </w:rPr>
      </w:pPr>
    </w:p>
    <w:p w14:paraId="53354746" w14:textId="77777777" w:rsidR="009E2459" w:rsidRDefault="009E2459" w:rsidP="00A72C87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E2459" w:rsidRPr="007D21AA" w14:paraId="6027BE4D" w14:textId="77777777" w:rsidTr="00872333">
        <w:tc>
          <w:tcPr>
            <w:tcW w:w="9521" w:type="dxa"/>
            <w:shd w:val="clear" w:color="auto" w:fill="FFFFCC"/>
            <w:vAlign w:val="center"/>
          </w:tcPr>
          <w:p w14:paraId="37AC1829" w14:textId="4B5A157B" w:rsidR="009E2459" w:rsidRPr="007D21AA" w:rsidRDefault="009E2459" w:rsidP="00872333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4</w:t>
            </w:r>
            <w:r>
              <w:rPr>
                <w:b/>
                <w:sz w:val="44"/>
                <w:szCs w:val="44"/>
                <w:vertAlign w:val="superscript"/>
                <w:lang w:eastAsia="zh-CN"/>
              </w:rPr>
              <w:t>th</w:t>
            </w:r>
            <w:r>
              <w:rPr>
                <w:b/>
                <w:sz w:val="44"/>
                <w:szCs w:val="44"/>
              </w:rPr>
              <w:t xml:space="preserve"> m</w:t>
            </w:r>
            <w:r w:rsidRPr="0041374C">
              <w:rPr>
                <w:b/>
                <w:sz w:val="44"/>
                <w:szCs w:val="44"/>
              </w:rPr>
              <w:t xml:space="preserve">odified </w:t>
            </w:r>
            <w:r>
              <w:rPr>
                <w:b/>
                <w:sz w:val="44"/>
                <w:szCs w:val="44"/>
              </w:rPr>
              <w:t>section</w:t>
            </w:r>
          </w:p>
        </w:tc>
      </w:tr>
    </w:tbl>
    <w:p w14:paraId="1B9CAB51" w14:textId="77777777" w:rsidR="009E2459" w:rsidRDefault="009E2459" w:rsidP="00A72C87">
      <w:pPr>
        <w:rPr>
          <w:noProof/>
        </w:rPr>
      </w:pPr>
    </w:p>
    <w:p w14:paraId="4D0802A8" w14:textId="77777777" w:rsidR="009E2459" w:rsidRPr="00CB4C8C" w:rsidRDefault="009E2459" w:rsidP="009E2459">
      <w:pPr>
        <w:pStyle w:val="Heading5"/>
      </w:pPr>
      <w:bookmarkStart w:id="35" w:name="_Toc50705754"/>
      <w:bookmarkStart w:id="36" w:name="_Toc50991625"/>
      <w:bookmarkStart w:id="37" w:name="_Toc58411305"/>
      <w:bookmarkStart w:id="38" w:name="_Toc105165458"/>
      <w:r w:rsidRPr="00CB4C8C">
        <w:t>7.2.1.2.1</w:t>
      </w:r>
      <w:r w:rsidRPr="00CB4C8C">
        <w:tab/>
        <w:t>Control information</w:t>
      </w:r>
      <w:bookmarkEnd w:id="35"/>
      <w:bookmarkEnd w:id="36"/>
      <w:bookmarkEnd w:id="37"/>
      <w:bookmarkEnd w:id="38"/>
    </w:p>
    <w:p w14:paraId="475AD24A" w14:textId="77777777" w:rsidR="009E2459" w:rsidRDefault="009E2459" w:rsidP="009E2459">
      <w:pPr>
        <w:tabs>
          <w:tab w:val="left" w:pos="530"/>
          <w:tab w:val="left" w:pos="2910"/>
        </w:tabs>
        <w:spacing w:after="120"/>
      </w:pPr>
      <w:r w:rsidRPr="00CB4C8C">
        <w:t>The parameter is used to control the C-SON PCI configuration function.</w:t>
      </w:r>
    </w:p>
    <w:p w14:paraId="02424E95" w14:textId="77777777" w:rsidR="009E2459" w:rsidRPr="00CB4C8C" w:rsidRDefault="009E2459" w:rsidP="009E2459">
      <w:pPr>
        <w:pStyle w:val="TH"/>
      </w:pPr>
      <w:r w:rsidRPr="00CB4C8C">
        <w:t>Table</w:t>
      </w:r>
      <w:r w:rsidRPr="00CB4C8C">
        <w:rPr>
          <w:rFonts w:hint="eastAsia"/>
        </w:rPr>
        <w:t xml:space="preserve"> </w:t>
      </w:r>
      <w:r w:rsidRPr="00CB4C8C">
        <w:t>7.</w:t>
      </w:r>
      <w:r>
        <w:t>2</w:t>
      </w:r>
      <w:r w:rsidRPr="00CB4C8C">
        <w:t>.</w:t>
      </w:r>
      <w:r>
        <w:t>1</w:t>
      </w:r>
      <w:r w:rsidRPr="00CB4C8C">
        <w:t>.</w:t>
      </w:r>
      <w:r>
        <w:t>2.1</w:t>
      </w:r>
      <w:r w:rsidRPr="00CB4C8C">
        <w:rPr>
          <w:rFonts w:hint="eastAsia"/>
        </w:rPr>
        <w:t>-1</w:t>
      </w:r>
      <w:r>
        <w:t>: PCI control</w:t>
      </w:r>
    </w:p>
    <w:tbl>
      <w:tblPr>
        <w:tblW w:w="83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34"/>
        <w:gridCol w:w="4917"/>
        <w:gridCol w:w="1502"/>
      </w:tblGrid>
      <w:tr w:rsidR="009E2459" w:rsidRPr="00CB4C8C" w14:paraId="099817D1" w14:textId="77777777" w:rsidTr="00872333">
        <w:trPr>
          <w:cantSplit/>
          <w:tblHeader/>
          <w:jc w:val="center"/>
        </w:trPr>
        <w:tc>
          <w:tcPr>
            <w:tcW w:w="1158" w:type="pct"/>
            <w:shd w:val="clear" w:color="auto" w:fill="E0E0E0"/>
          </w:tcPr>
          <w:p w14:paraId="44CD5A9C" w14:textId="77777777" w:rsidR="009E2459" w:rsidRPr="00CB4C8C" w:rsidRDefault="009E2459" w:rsidP="00872333">
            <w:pPr>
              <w:pStyle w:val="TAH"/>
            </w:pPr>
            <w:r w:rsidRPr="00CB4C8C">
              <w:t>Control parameter</w:t>
            </w:r>
          </w:p>
        </w:tc>
        <w:tc>
          <w:tcPr>
            <w:tcW w:w="2943" w:type="pct"/>
            <w:shd w:val="clear" w:color="auto" w:fill="E0E0E0"/>
          </w:tcPr>
          <w:p w14:paraId="1519DA29" w14:textId="77777777" w:rsidR="009E2459" w:rsidRPr="00CB4C8C" w:rsidRDefault="009E2459" w:rsidP="00872333">
            <w:pPr>
              <w:pStyle w:val="TAH"/>
            </w:pPr>
            <w:r w:rsidRPr="00CB4C8C">
              <w:t>Definition</w:t>
            </w:r>
          </w:p>
        </w:tc>
        <w:tc>
          <w:tcPr>
            <w:tcW w:w="899" w:type="pct"/>
            <w:shd w:val="clear" w:color="auto" w:fill="E0E0E0"/>
          </w:tcPr>
          <w:p w14:paraId="1BD305F4" w14:textId="77777777" w:rsidR="009E2459" w:rsidRPr="00CB4C8C" w:rsidRDefault="009E2459" w:rsidP="00872333">
            <w:pPr>
              <w:pStyle w:val="TAH"/>
              <w:rPr>
                <w:lang w:eastAsia="zh-CN"/>
              </w:rPr>
            </w:pPr>
            <w:r w:rsidRPr="00CB4C8C">
              <w:t>Legal Values</w:t>
            </w:r>
          </w:p>
        </w:tc>
      </w:tr>
      <w:tr w:rsidR="009E2459" w:rsidRPr="00CB4C8C" w14:paraId="156EF26A" w14:textId="77777777" w:rsidTr="00872333">
        <w:trPr>
          <w:cantSplit/>
          <w:tblHeader/>
          <w:jc w:val="center"/>
        </w:trPr>
        <w:tc>
          <w:tcPr>
            <w:tcW w:w="1158" w:type="pct"/>
          </w:tcPr>
          <w:p w14:paraId="2AD66CEB" w14:textId="77777777" w:rsidR="009E2459" w:rsidRPr="00CB4C8C" w:rsidRDefault="009E2459" w:rsidP="00872333">
            <w:pPr>
              <w:pStyle w:val="TAL"/>
              <w:rPr>
                <w:snapToGrid w:val="0"/>
                <w:lang w:eastAsia="zh-CN"/>
              </w:rPr>
            </w:pPr>
            <w:r w:rsidRPr="00CB4C8C">
              <w:t>PCI configuration control</w:t>
            </w:r>
          </w:p>
        </w:tc>
        <w:tc>
          <w:tcPr>
            <w:tcW w:w="2943" w:type="pct"/>
          </w:tcPr>
          <w:p w14:paraId="7F1D2B7D" w14:textId="497F7257" w:rsidR="009E2459" w:rsidRPr="00CB4C8C" w:rsidRDefault="009E2459" w:rsidP="0087233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B4C8C">
              <w:rPr>
                <w:rFonts w:cs="Arial"/>
                <w:szCs w:val="18"/>
                <w:lang w:eastAsia="zh-CN"/>
              </w:rPr>
              <w:t xml:space="preserve">This attribute allows authorized consumer to enable/disable the C-SON </w:t>
            </w:r>
            <w:r w:rsidRPr="00CB4C8C">
              <w:t xml:space="preserve">PCI configuration </w:t>
            </w:r>
            <w:r w:rsidRPr="00CB4C8C">
              <w:rPr>
                <w:rFonts w:cs="Arial"/>
                <w:szCs w:val="18"/>
                <w:lang w:eastAsia="zh-CN"/>
              </w:rPr>
              <w:t>functionality.</w:t>
            </w:r>
            <w:ins w:id="39" w:author="Huawei" w:date="2023-01-31T16:48:00Z">
              <w:r w:rsidR="00EB3F24" w:rsidRPr="00CB4C8C">
                <w:rPr>
                  <w:rFonts w:cs="Arial"/>
                  <w:szCs w:val="18"/>
                  <w:lang w:eastAsia="zh-CN"/>
                </w:rPr>
                <w:t xml:space="preserve"> See attribute </w:t>
              </w:r>
              <w:proofErr w:type="spellStart"/>
              <w:r w:rsidR="00EB3F24" w:rsidRPr="00EB3F24">
                <w:rPr>
                  <w:rFonts w:ascii="Courier New" w:hAnsi="Courier New"/>
                  <w:lang w:eastAsia="zh-CN"/>
                </w:rPr>
                <w:t>cPciConfigurationControl</w:t>
              </w:r>
              <w:proofErr w:type="spellEnd"/>
              <w:r w:rsidR="00EB3F24" w:rsidRPr="00EB3F24">
                <w:rPr>
                  <w:rFonts w:ascii="Courier New" w:hAnsi="Courier New"/>
                  <w:lang w:eastAsia="zh-CN"/>
                </w:rPr>
                <w:t xml:space="preserve"> </w:t>
              </w:r>
              <w:r w:rsidR="00EB3F24" w:rsidRPr="00CB4C8C">
                <w:rPr>
                  <w:rFonts w:cs="Arial"/>
                  <w:szCs w:val="18"/>
                  <w:lang w:eastAsia="zh-CN"/>
                </w:rPr>
                <w:t>in TS 28.541 [13].</w:t>
              </w:r>
            </w:ins>
          </w:p>
          <w:p w14:paraId="1D1A5C7D" w14:textId="77777777" w:rsidR="009E2459" w:rsidRPr="00CB4C8C" w:rsidRDefault="009E2459" w:rsidP="00872333">
            <w:pPr>
              <w:pStyle w:val="TAL"/>
            </w:pPr>
          </w:p>
        </w:tc>
        <w:tc>
          <w:tcPr>
            <w:tcW w:w="899" w:type="pct"/>
          </w:tcPr>
          <w:p w14:paraId="175AE77A" w14:textId="77777777" w:rsidR="009E2459" w:rsidRPr="00CB4C8C" w:rsidRDefault="009E2459" w:rsidP="00872333">
            <w:pPr>
              <w:pStyle w:val="TAL"/>
              <w:rPr>
                <w:lang w:eastAsia="zh-CN"/>
              </w:rPr>
            </w:pPr>
            <w:r w:rsidRPr="00CB4C8C">
              <w:rPr>
                <w:lang w:eastAsia="zh-CN"/>
              </w:rPr>
              <w:t>disable, enable</w:t>
            </w:r>
          </w:p>
        </w:tc>
      </w:tr>
    </w:tbl>
    <w:p w14:paraId="271AD23C" w14:textId="77777777" w:rsidR="009E2459" w:rsidRPr="00CB4C8C" w:rsidRDefault="009E2459" w:rsidP="009E2459">
      <w:pPr>
        <w:pStyle w:val="EditorsNote"/>
        <w:rPr>
          <w:lang w:eastAsia="zh-CN"/>
        </w:rPr>
      </w:pPr>
    </w:p>
    <w:p w14:paraId="24765F45" w14:textId="77777777" w:rsidR="009E2459" w:rsidRDefault="009E2459" w:rsidP="00A72C87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72C87" w:rsidRPr="007D21AA" w14:paraId="006F8958" w14:textId="77777777" w:rsidTr="00872333">
        <w:tc>
          <w:tcPr>
            <w:tcW w:w="9521" w:type="dxa"/>
            <w:shd w:val="clear" w:color="auto" w:fill="FFFFCC"/>
            <w:vAlign w:val="center"/>
          </w:tcPr>
          <w:p w14:paraId="5F23EE08" w14:textId="77777777" w:rsidR="00A72C87" w:rsidRPr="007D21AA" w:rsidRDefault="00A72C87" w:rsidP="00872333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sz w:val="44"/>
                <w:szCs w:val="44"/>
                <w:lang w:eastAsia="zh-CN"/>
              </w:rPr>
              <w:t>End</w:t>
            </w:r>
            <w:r>
              <w:rPr>
                <w:b/>
                <w:sz w:val="44"/>
                <w:szCs w:val="44"/>
              </w:rPr>
              <w:t xml:space="preserve"> m</w:t>
            </w:r>
            <w:r w:rsidRPr="0041374C">
              <w:rPr>
                <w:b/>
                <w:sz w:val="44"/>
                <w:szCs w:val="44"/>
              </w:rPr>
              <w:t xml:space="preserve">odified </w:t>
            </w:r>
            <w:r>
              <w:rPr>
                <w:b/>
                <w:sz w:val="44"/>
                <w:szCs w:val="44"/>
              </w:rPr>
              <w:t>section</w:t>
            </w:r>
          </w:p>
        </w:tc>
      </w:tr>
    </w:tbl>
    <w:p w14:paraId="51F49FAD" w14:textId="77777777" w:rsidR="00A72C87" w:rsidRDefault="00A72C87" w:rsidP="00A72C87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D658A0" w14:textId="77777777" w:rsidR="000864FE" w:rsidRDefault="000864FE">
      <w:r>
        <w:separator/>
      </w:r>
    </w:p>
  </w:endnote>
  <w:endnote w:type="continuationSeparator" w:id="0">
    <w:p w14:paraId="62536080" w14:textId="77777777" w:rsidR="000864FE" w:rsidRDefault="000864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91BFBE" w14:textId="77777777" w:rsidR="000864FE" w:rsidRDefault="000864FE">
      <w:r>
        <w:separator/>
      </w:r>
    </w:p>
  </w:footnote>
  <w:footnote w:type="continuationSeparator" w:id="0">
    <w:p w14:paraId="79AF94E8" w14:textId="77777777" w:rsidR="000864FE" w:rsidRDefault="000864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9E9E38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5ABA5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EAF984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1733238731">
    <w:abstractNumId w:val="2"/>
  </w:num>
  <w:num w:numId="2" w16cid:durableId="764811585">
    <w:abstractNumId w:val="1"/>
  </w:num>
  <w:num w:numId="3" w16cid:durableId="84490675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E4A"/>
    <w:rsid w:val="00067FC6"/>
    <w:rsid w:val="000864FE"/>
    <w:rsid w:val="000A6394"/>
    <w:rsid w:val="000B7FED"/>
    <w:rsid w:val="000C038A"/>
    <w:rsid w:val="000C6598"/>
    <w:rsid w:val="000D44B3"/>
    <w:rsid w:val="000E014D"/>
    <w:rsid w:val="000E2A0B"/>
    <w:rsid w:val="0013472A"/>
    <w:rsid w:val="00145D43"/>
    <w:rsid w:val="00192C46"/>
    <w:rsid w:val="001A08B3"/>
    <w:rsid w:val="001A7B60"/>
    <w:rsid w:val="001B52F0"/>
    <w:rsid w:val="001B7A65"/>
    <w:rsid w:val="001E293E"/>
    <w:rsid w:val="001E41F3"/>
    <w:rsid w:val="001E5D0D"/>
    <w:rsid w:val="00236B5A"/>
    <w:rsid w:val="00252546"/>
    <w:rsid w:val="0026004D"/>
    <w:rsid w:val="002640DD"/>
    <w:rsid w:val="00275D12"/>
    <w:rsid w:val="00284FEB"/>
    <w:rsid w:val="002860C4"/>
    <w:rsid w:val="002B5741"/>
    <w:rsid w:val="002E472E"/>
    <w:rsid w:val="002F5BEA"/>
    <w:rsid w:val="002F7681"/>
    <w:rsid w:val="00305409"/>
    <w:rsid w:val="0033130A"/>
    <w:rsid w:val="0034108E"/>
    <w:rsid w:val="003609EF"/>
    <w:rsid w:val="0036231A"/>
    <w:rsid w:val="003719E8"/>
    <w:rsid w:val="00374DD4"/>
    <w:rsid w:val="003A49CB"/>
    <w:rsid w:val="003E1A36"/>
    <w:rsid w:val="00410371"/>
    <w:rsid w:val="004242F1"/>
    <w:rsid w:val="004728D1"/>
    <w:rsid w:val="004A52C6"/>
    <w:rsid w:val="004B75B7"/>
    <w:rsid w:val="004D1D31"/>
    <w:rsid w:val="005009D9"/>
    <w:rsid w:val="00504AD3"/>
    <w:rsid w:val="0051580D"/>
    <w:rsid w:val="00545F62"/>
    <w:rsid w:val="00547111"/>
    <w:rsid w:val="005658F2"/>
    <w:rsid w:val="00592D74"/>
    <w:rsid w:val="005D6EAF"/>
    <w:rsid w:val="005E2C44"/>
    <w:rsid w:val="00621188"/>
    <w:rsid w:val="006257ED"/>
    <w:rsid w:val="00654DED"/>
    <w:rsid w:val="0065536E"/>
    <w:rsid w:val="00665AD9"/>
    <w:rsid w:val="00665C47"/>
    <w:rsid w:val="0068622F"/>
    <w:rsid w:val="00695808"/>
    <w:rsid w:val="006B46FB"/>
    <w:rsid w:val="006D313E"/>
    <w:rsid w:val="006E21FB"/>
    <w:rsid w:val="0073720D"/>
    <w:rsid w:val="00746F83"/>
    <w:rsid w:val="00785599"/>
    <w:rsid w:val="00792342"/>
    <w:rsid w:val="007977A8"/>
    <w:rsid w:val="007B512A"/>
    <w:rsid w:val="007C2097"/>
    <w:rsid w:val="007D6A07"/>
    <w:rsid w:val="007E3F3F"/>
    <w:rsid w:val="007F7259"/>
    <w:rsid w:val="008040A8"/>
    <w:rsid w:val="008279FA"/>
    <w:rsid w:val="0083047D"/>
    <w:rsid w:val="00854352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1162B"/>
    <w:rsid w:val="009148DE"/>
    <w:rsid w:val="00941E30"/>
    <w:rsid w:val="009777D9"/>
    <w:rsid w:val="00991B88"/>
    <w:rsid w:val="009A5753"/>
    <w:rsid w:val="009A579D"/>
    <w:rsid w:val="009B364B"/>
    <w:rsid w:val="009E2459"/>
    <w:rsid w:val="009E3297"/>
    <w:rsid w:val="009F734F"/>
    <w:rsid w:val="00A1069F"/>
    <w:rsid w:val="00A246B6"/>
    <w:rsid w:val="00A47E70"/>
    <w:rsid w:val="00A50CF0"/>
    <w:rsid w:val="00A72C87"/>
    <w:rsid w:val="00A7671C"/>
    <w:rsid w:val="00AA2CBC"/>
    <w:rsid w:val="00AC5820"/>
    <w:rsid w:val="00AD1CD8"/>
    <w:rsid w:val="00AE5DD8"/>
    <w:rsid w:val="00B13F88"/>
    <w:rsid w:val="00B258BB"/>
    <w:rsid w:val="00B67B97"/>
    <w:rsid w:val="00B722D8"/>
    <w:rsid w:val="00B771E7"/>
    <w:rsid w:val="00B968C8"/>
    <w:rsid w:val="00BA3EC5"/>
    <w:rsid w:val="00BA51D9"/>
    <w:rsid w:val="00BB5DFC"/>
    <w:rsid w:val="00BD279D"/>
    <w:rsid w:val="00BD6BB8"/>
    <w:rsid w:val="00BF27A2"/>
    <w:rsid w:val="00C12D8A"/>
    <w:rsid w:val="00C66BA2"/>
    <w:rsid w:val="00C84546"/>
    <w:rsid w:val="00C95985"/>
    <w:rsid w:val="00C972ED"/>
    <w:rsid w:val="00CC5026"/>
    <w:rsid w:val="00CC68D0"/>
    <w:rsid w:val="00CE395C"/>
    <w:rsid w:val="00CF5C18"/>
    <w:rsid w:val="00D03F9A"/>
    <w:rsid w:val="00D06D51"/>
    <w:rsid w:val="00D24991"/>
    <w:rsid w:val="00D50255"/>
    <w:rsid w:val="00D66520"/>
    <w:rsid w:val="00D6668A"/>
    <w:rsid w:val="00D853A9"/>
    <w:rsid w:val="00DE34CF"/>
    <w:rsid w:val="00E054E2"/>
    <w:rsid w:val="00E13F3D"/>
    <w:rsid w:val="00E14A2A"/>
    <w:rsid w:val="00E34898"/>
    <w:rsid w:val="00EA42AC"/>
    <w:rsid w:val="00EB09B7"/>
    <w:rsid w:val="00EB3F24"/>
    <w:rsid w:val="00EE7D7C"/>
    <w:rsid w:val="00EF064A"/>
    <w:rsid w:val="00F25D98"/>
    <w:rsid w:val="00F300FB"/>
    <w:rsid w:val="00F866AB"/>
    <w:rsid w:val="00F9072E"/>
    <w:rsid w:val="00FB3E7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CommentTextChar">
    <w:name w:val="Comment Text Char"/>
    <w:basedOn w:val="DefaultParagraphFont"/>
    <w:link w:val="CommentText"/>
    <w:rsid w:val="0033130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33130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33130A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33130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33130A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locked/>
    <w:rsid w:val="009E2459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9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14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3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1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4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7BE7D0-7DA0-473A-8B33-824867EBA7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670</Words>
  <Characters>3819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Mirko</cp:lastModifiedBy>
  <cp:revision>4</cp:revision>
  <cp:lastPrinted>1899-12-31T23:00:00Z</cp:lastPrinted>
  <dcterms:created xsi:type="dcterms:W3CDTF">2023-02-16T10:56:00Z</dcterms:created>
  <dcterms:modified xsi:type="dcterms:W3CDTF">2023-03-14T16:13:00Z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(3)p0UyofZuNVHOHzhgVIKOrlNyigyNscBkHQWUhRhP2m76Rot8DAZ7cPCmigIYZL88JyHiFAPr
Gk0U/WCDtw/mhyn5iqQQlmmbL8OpSPIpNcEyXl391+2J63YgemfemoWul5HNzk2OgW8tfPUo
bBQrxBgMXR8+EWhlVoRVHX7TLBhAxZCCTech8l4jjiCPXvOocW4aDqpvWhNWzbpqqRiWTFoj
3zvsYJB8YFdTZHxbAn</vt:lpwstr>
  </property>
  <property fmtid="{D5CDD505-2E9C-101B-9397-08002B2CF9AE}" pid="22" name="_2015_ms_pID_7253431">
    <vt:lpwstr>Q0i86viaNKcCawENb3XmaZFGeWdnehONl71K5BrQGlwsrEuMzu025j
ugZtnvZRbizjYD7E8bjfcNsgZN4wjzxPzlZyfV9EdzfARYYgSbaLSiKjQ2JqxldnCZjgod3V
2pcF7Px5KW8L01afsq1DqBwRVt0TPelNlsT79fvo9tfHagiedMjTtpowrW4cejzwL1h+IC8I
XiLcINcY/jctZ9On7f5xjdXO8cpl1uLayLtq</vt:lpwstr>
  </property>
  <property fmtid="{D5CDD505-2E9C-101B-9397-08002B2CF9AE}" pid="23" name="_2015_ms_pID_7253432">
    <vt:lpwstr>BA==</vt:lpwstr>
  </property>
</Properties>
</file>